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534"/>
        <w:gridCol w:w="6662"/>
        <w:gridCol w:w="2268"/>
        <w:gridCol w:w="2268"/>
        <w:gridCol w:w="1417"/>
        <w:gridCol w:w="1276"/>
      </w:tblGrid>
      <w:tr w:rsidR="00005C82" w:rsidRPr="00972085" w:rsidTr="00FF7D21">
        <w:trPr>
          <w:trHeight w:val="765"/>
          <w:tblHeader/>
        </w:trPr>
        <w:tc>
          <w:tcPr>
            <w:tcW w:w="14425" w:type="dxa"/>
            <w:gridSpan w:val="6"/>
            <w:vAlign w:val="center"/>
          </w:tcPr>
          <w:p w:rsidR="00005C82" w:rsidRPr="00972085" w:rsidRDefault="00D419CE" w:rsidP="00D050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 w:rsidR="00005C82">
              <w:rPr>
                <w:rFonts w:ascii="Times New Roman" w:hAnsi="Times New Roman" w:cs="Times New Roman"/>
                <w:b/>
                <w:sz w:val="28"/>
                <w:szCs w:val="28"/>
              </w:rPr>
              <w:t>ематическое планирование по коррекционному курсу «Ритмика» для 3 класса</w:t>
            </w:r>
          </w:p>
        </w:tc>
      </w:tr>
      <w:tr w:rsidR="00E8680D" w:rsidRPr="00972085" w:rsidTr="00E8680D">
        <w:trPr>
          <w:trHeight w:val="765"/>
          <w:tblHeader/>
        </w:trPr>
        <w:tc>
          <w:tcPr>
            <w:tcW w:w="534" w:type="dxa"/>
            <w:vMerge w:val="restart"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208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662" w:type="dxa"/>
            <w:vMerge w:val="restart"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2085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268" w:type="dxa"/>
            <w:vMerge w:val="restart"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2085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 результаты</w:t>
            </w:r>
          </w:p>
        </w:tc>
        <w:tc>
          <w:tcPr>
            <w:tcW w:w="2268" w:type="dxa"/>
            <w:vMerge w:val="restart"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2085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 результаты</w:t>
            </w:r>
          </w:p>
        </w:tc>
        <w:tc>
          <w:tcPr>
            <w:tcW w:w="2693" w:type="dxa"/>
            <w:gridSpan w:val="2"/>
            <w:vAlign w:val="center"/>
          </w:tcPr>
          <w:p w:rsidR="00E8680D" w:rsidRPr="00972085" w:rsidRDefault="00E8680D" w:rsidP="00D050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2085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E8680D" w:rsidRPr="00972085" w:rsidTr="00E8680D">
        <w:trPr>
          <w:trHeight w:val="195"/>
          <w:tblHeader/>
        </w:trPr>
        <w:tc>
          <w:tcPr>
            <w:tcW w:w="534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8680D" w:rsidRPr="00972085" w:rsidRDefault="00E8680D" w:rsidP="00D05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276" w:type="dxa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Фактич</w:t>
            </w:r>
            <w:proofErr w:type="spellEnd"/>
          </w:p>
        </w:tc>
      </w:tr>
      <w:tr w:rsidR="00E8680D" w:rsidRPr="00972085" w:rsidTr="00E8680D">
        <w:trPr>
          <w:trHeight w:val="195"/>
          <w:tblHeader/>
        </w:trPr>
        <w:tc>
          <w:tcPr>
            <w:tcW w:w="534" w:type="dxa"/>
            <w:vAlign w:val="center"/>
          </w:tcPr>
          <w:p w:rsidR="00E8680D" w:rsidRPr="00E8680D" w:rsidRDefault="00E8680D" w:rsidP="00E8680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E8680D" w:rsidRPr="00972085" w:rsidRDefault="00E8680D" w:rsidP="004113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Техника безопасности. Повторение ранее изученных танцевальных шагов по кругу.</w:t>
            </w:r>
          </w:p>
        </w:tc>
        <w:tc>
          <w:tcPr>
            <w:tcW w:w="2268" w:type="dxa"/>
            <w:vMerge w:val="restart"/>
            <w:vAlign w:val="center"/>
          </w:tcPr>
          <w:p w:rsidR="00E8680D" w:rsidRPr="00972085" w:rsidRDefault="00E8680D" w:rsidP="00E868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Знание и выполнение упражнений на ориентировку в пространстве;</w:t>
            </w:r>
          </w:p>
          <w:p w:rsidR="00E8680D" w:rsidRPr="00972085" w:rsidRDefault="00E8680D" w:rsidP="00E868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80D" w:rsidRPr="00972085" w:rsidRDefault="00E8680D" w:rsidP="00E868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ритмико-гимнастических упражнений;</w:t>
            </w:r>
          </w:p>
          <w:p w:rsidR="00E8680D" w:rsidRPr="00972085" w:rsidRDefault="00E8680D" w:rsidP="00E868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80D" w:rsidRPr="00972085" w:rsidRDefault="00E8680D" w:rsidP="00E868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упражнений на музыкальных инструментах;</w:t>
            </w:r>
          </w:p>
          <w:p w:rsidR="00E8680D" w:rsidRPr="00972085" w:rsidRDefault="00E8680D" w:rsidP="00E868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элементов танцев и плясок;</w:t>
            </w:r>
          </w:p>
          <w:p w:rsidR="00E8680D" w:rsidRPr="00972085" w:rsidRDefault="00E8680D" w:rsidP="00E868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085">
              <w:rPr>
                <w:rFonts w:ascii="Times New Roman" w:hAnsi="Times New Roman" w:cs="Times New Roman"/>
                <w:sz w:val="28"/>
                <w:szCs w:val="28"/>
              </w:rPr>
              <w:t xml:space="preserve">музыкально-ритмических </w:t>
            </w:r>
            <w:r w:rsidRPr="00972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игр.</w:t>
            </w:r>
          </w:p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E8680D" w:rsidRPr="00972085" w:rsidRDefault="00E8680D" w:rsidP="00E868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972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</w:t>
            </w:r>
            <w:proofErr w:type="gramEnd"/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формированность</w:t>
            </w:r>
            <w:proofErr w:type="spellEnd"/>
            <w:r w:rsidRPr="00972085">
              <w:rPr>
                <w:rFonts w:ascii="Times New Roman" w:hAnsi="Times New Roman" w:cs="Times New Roman"/>
                <w:sz w:val="28"/>
                <w:szCs w:val="28"/>
              </w:rPr>
              <w:t xml:space="preserve"> навыков коммуникации со сверстниками;</w:t>
            </w:r>
          </w:p>
          <w:p w:rsidR="00E8680D" w:rsidRPr="00972085" w:rsidRDefault="00E8680D" w:rsidP="00E868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Cформированность</w:t>
            </w:r>
            <w:proofErr w:type="spellEnd"/>
            <w:r w:rsidRPr="00972085">
              <w:rPr>
                <w:rFonts w:ascii="Times New Roman" w:hAnsi="Times New Roman" w:cs="Times New Roman"/>
                <w:sz w:val="28"/>
                <w:szCs w:val="28"/>
              </w:rPr>
              <w:t xml:space="preserve"> навыков коммуникации </w:t>
            </w:r>
            <w:proofErr w:type="gramStart"/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  <w:r w:rsidRPr="00972085">
              <w:rPr>
                <w:rFonts w:ascii="Times New Roman" w:hAnsi="Times New Roman" w:cs="Times New Roman"/>
                <w:sz w:val="28"/>
                <w:szCs w:val="28"/>
              </w:rPr>
              <w:t xml:space="preserve"> взрослыми;</w:t>
            </w:r>
          </w:p>
          <w:p w:rsidR="00E8680D" w:rsidRPr="00972085" w:rsidRDefault="00E8680D" w:rsidP="00E868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80D" w:rsidRPr="00972085" w:rsidRDefault="00E8680D" w:rsidP="00E868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085">
              <w:rPr>
                <w:rFonts w:ascii="Times New Roman" w:hAnsi="Times New Roman" w:cs="Times New Roman"/>
                <w:sz w:val="28"/>
                <w:szCs w:val="28"/>
              </w:rPr>
              <w:t xml:space="preserve">Способность к самоконтролю, </w:t>
            </w:r>
            <w:proofErr w:type="spellStart"/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саморегуляции</w:t>
            </w:r>
            <w:proofErr w:type="spellEnd"/>
            <w:r w:rsidRPr="00972085">
              <w:rPr>
                <w:rFonts w:ascii="Times New Roman" w:hAnsi="Times New Roman" w:cs="Times New Roman"/>
                <w:sz w:val="28"/>
                <w:szCs w:val="28"/>
              </w:rPr>
              <w:t xml:space="preserve"> поведения –</w:t>
            </w:r>
          </w:p>
          <w:p w:rsidR="00E8680D" w:rsidRPr="00972085" w:rsidRDefault="00E8680D" w:rsidP="00E868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80D" w:rsidRPr="00972085" w:rsidRDefault="00E8680D" w:rsidP="00E868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2085">
              <w:rPr>
                <w:rFonts w:ascii="Times New Roman" w:hAnsi="Times New Roman" w:cs="Times New Roman"/>
                <w:sz w:val="28"/>
                <w:szCs w:val="28"/>
              </w:rPr>
              <w:t xml:space="preserve">Положительное отношение к </w:t>
            </w:r>
            <w:r w:rsidRPr="00972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учебному труду</w:t>
            </w:r>
          </w:p>
        </w:tc>
        <w:tc>
          <w:tcPr>
            <w:tcW w:w="1417" w:type="dxa"/>
            <w:vAlign w:val="center"/>
          </w:tcPr>
          <w:p w:rsidR="00E8680D" w:rsidRPr="003A4790" w:rsidRDefault="00E8680D" w:rsidP="003A47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8680D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80D" w:rsidRPr="00972085" w:rsidTr="00E8680D">
        <w:trPr>
          <w:trHeight w:val="195"/>
          <w:tblHeader/>
        </w:trPr>
        <w:tc>
          <w:tcPr>
            <w:tcW w:w="534" w:type="dxa"/>
            <w:vAlign w:val="center"/>
          </w:tcPr>
          <w:p w:rsidR="00E8680D" w:rsidRPr="00E8680D" w:rsidRDefault="00E8680D" w:rsidP="00E8680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E8680D" w:rsidRPr="00972085" w:rsidRDefault="00E8680D" w:rsidP="004113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Ходьба с приседанием, со сгибом коленей, на носках, широким и мелким шагом.</w:t>
            </w: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8680D" w:rsidRPr="003A4790" w:rsidRDefault="00E8680D" w:rsidP="003A47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8680D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80D" w:rsidRPr="00972085" w:rsidTr="00E8680D">
        <w:trPr>
          <w:trHeight w:val="195"/>
          <w:tblHeader/>
        </w:trPr>
        <w:tc>
          <w:tcPr>
            <w:tcW w:w="534" w:type="dxa"/>
            <w:vAlign w:val="center"/>
          </w:tcPr>
          <w:p w:rsidR="00E8680D" w:rsidRPr="00E8680D" w:rsidRDefault="00E8680D" w:rsidP="00E8680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E8680D" w:rsidRPr="00972085" w:rsidRDefault="00E8680D" w:rsidP="004113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Построение в колонну по три, обратно в колонну по одному</w:t>
            </w: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8680D" w:rsidRPr="003A4790" w:rsidRDefault="00E8680D" w:rsidP="003A47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8680D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80D" w:rsidRPr="00972085" w:rsidTr="00E8680D">
        <w:trPr>
          <w:trHeight w:val="195"/>
          <w:tblHeader/>
        </w:trPr>
        <w:tc>
          <w:tcPr>
            <w:tcW w:w="534" w:type="dxa"/>
            <w:vAlign w:val="center"/>
          </w:tcPr>
          <w:p w:rsidR="00E8680D" w:rsidRPr="00E8680D" w:rsidRDefault="00E8680D" w:rsidP="00E8680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E8680D" w:rsidRPr="00972085" w:rsidRDefault="00E8680D" w:rsidP="004113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Построение «круг в круге»; три круга. Концентрические круги.</w:t>
            </w: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8680D" w:rsidRPr="003A4790" w:rsidRDefault="00E8680D" w:rsidP="003A47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8680D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80D" w:rsidRPr="00972085" w:rsidTr="00E8680D">
        <w:trPr>
          <w:trHeight w:val="195"/>
          <w:tblHeader/>
        </w:trPr>
        <w:tc>
          <w:tcPr>
            <w:tcW w:w="534" w:type="dxa"/>
            <w:vAlign w:val="center"/>
          </w:tcPr>
          <w:p w:rsidR="00E8680D" w:rsidRPr="00E8680D" w:rsidRDefault="00E8680D" w:rsidP="00E8680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E8680D" w:rsidRPr="00972085" w:rsidRDefault="00E8680D" w:rsidP="004113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Усложненные упражнения с предметами и без.</w:t>
            </w: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8680D" w:rsidRPr="003A4790" w:rsidRDefault="00E8680D" w:rsidP="003A47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8680D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80D" w:rsidRPr="00972085" w:rsidTr="00E8680D">
        <w:trPr>
          <w:trHeight w:val="195"/>
          <w:tblHeader/>
        </w:trPr>
        <w:tc>
          <w:tcPr>
            <w:tcW w:w="534" w:type="dxa"/>
            <w:vAlign w:val="center"/>
          </w:tcPr>
          <w:p w:rsidR="00E8680D" w:rsidRPr="00E8680D" w:rsidRDefault="00E8680D" w:rsidP="00E8680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E8680D" w:rsidRPr="00972085" w:rsidRDefault="00E8680D" w:rsidP="004113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Наклоны, повороты головы, туловища. Различные движения рук.</w:t>
            </w: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8680D" w:rsidRPr="003A4790" w:rsidRDefault="00E8680D" w:rsidP="003A47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8680D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80D" w:rsidRPr="00972085" w:rsidTr="00E8680D">
        <w:trPr>
          <w:trHeight w:val="195"/>
          <w:tblHeader/>
        </w:trPr>
        <w:tc>
          <w:tcPr>
            <w:tcW w:w="534" w:type="dxa"/>
            <w:vAlign w:val="center"/>
          </w:tcPr>
          <w:p w:rsidR="00E8680D" w:rsidRPr="00E8680D" w:rsidRDefault="00E8680D" w:rsidP="00E8680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E8680D" w:rsidRPr="00E8680D" w:rsidRDefault="00E8680D" w:rsidP="004113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680D">
              <w:rPr>
                <w:rFonts w:ascii="Times New Roman" w:hAnsi="Times New Roman" w:cs="Times New Roman"/>
                <w:sz w:val="28"/>
                <w:szCs w:val="28"/>
              </w:rPr>
              <w:t>Упражнения на ориентировку в пространстве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8680D" w:rsidRPr="003A4790" w:rsidRDefault="00E8680D" w:rsidP="003A47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8680D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80D" w:rsidRPr="00972085" w:rsidTr="00E8680D">
        <w:trPr>
          <w:trHeight w:val="195"/>
          <w:tblHeader/>
        </w:trPr>
        <w:tc>
          <w:tcPr>
            <w:tcW w:w="534" w:type="dxa"/>
            <w:vAlign w:val="center"/>
          </w:tcPr>
          <w:p w:rsidR="00E8680D" w:rsidRPr="00E8680D" w:rsidRDefault="00E8680D" w:rsidP="00E8680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E8680D" w:rsidRPr="00972085" w:rsidRDefault="00E8680D" w:rsidP="004113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Поднимание на носки, приседание, выставление ноги впереди в сторону. Круговые движения стоп.</w:t>
            </w: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8680D" w:rsidRPr="003A4790" w:rsidRDefault="00E8680D" w:rsidP="003A47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8680D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80D" w:rsidRPr="00972085" w:rsidTr="00E8680D">
        <w:trPr>
          <w:trHeight w:val="195"/>
          <w:tblHeader/>
        </w:trPr>
        <w:tc>
          <w:tcPr>
            <w:tcW w:w="534" w:type="dxa"/>
            <w:vAlign w:val="center"/>
          </w:tcPr>
          <w:p w:rsidR="00E8680D" w:rsidRPr="00E8680D" w:rsidRDefault="00E8680D" w:rsidP="00E8680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E8680D" w:rsidRPr="00972085" w:rsidRDefault="00E8680D" w:rsidP="004113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085"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Упражнения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осанку с гимнастической палкой.</w:t>
            </w:r>
            <w:r w:rsidRPr="009720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Перелезание</w:t>
            </w:r>
            <w:proofErr w:type="spellEnd"/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.  Махи ногами.</w:t>
            </w: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8680D" w:rsidRPr="003A4790" w:rsidRDefault="00E8680D" w:rsidP="003A47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8680D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80D" w:rsidRPr="00972085" w:rsidTr="00E8680D">
        <w:trPr>
          <w:trHeight w:val="195"/>
          <w:tblHeader/>
        </w:trPr>
        <w:tc>
          <w:tcPr>
            <w:tcW w:w="534" w:type="dxa"/>
            <w:vAlign w:val="center"/>
          </w:tcPr>
          <w:p w:rsidR="00E8680D" w:rsidRPr="00E8680D" w:rsidRDefault="00E8680D" w:rsidP="00E8680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E8680D" w:rsidRPr="00972085" w:rsidRDefault="00E8680D" w:rsidP="00A623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Упражнения на координацию: махи руками и ногами, хлопки, повороты головы. Круговые движения  ногами и руками.</w:t>
            </w: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8680D" w:rsidRPr="003A4790" w:rsidRDefault="00E8680D" w:rsidP="003A47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8680D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80D" w:rsidRPr="00972085" w:rsidTr="00E8680D">
        <w:trPr>
          <w:trHeight w:val="195"/>
          <w:tblHeader/>
        </w:trPr>
        <w:tc>
          <w:tcPr>
            <w:tcW w:w="534" w:type="dxa"/>
            <w:vAlign w:val="center"/>
          </w:tcPr>
          <w:p w:rsidR="00E8680D" w:rsidRPr="00E8680D" w:rsidRDefault="00E8680D" w:rsidP="00E8680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E8680D" w:rsidRPr="00972085" w:rsidRDefault="00E8680D" w:rsidP="00A623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Ритмические упражнения</w:t>
            </w:r>
            <w:proofErr w:type="gramEnd"/>
            <w:r w:rsidRPr="00972085">
              <w:rPr>
                <w:rFonts w:ascii="Times New Roman" w:hAnsi="Times New Roman" w:cs="Times New Roman"/>
                <w:sz w:val="28"/>
                <w:szCs w:val="28"/>
              </w:rPr>
              <w:t xml:space="preserve"> с предметами (флажками, мячами, обручами, скакалками)</w:t>
            </w: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8680D" w:rsidRPr="003A4790" w:rsidRDefault="00E8680D" w:rsidP="003A47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8680D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80D" w:rsidRPr="00972085" w:rsidTr="00E8680D">
        <w:trPr>
          <w:trHeight w:val="195"/>
          <w:tblHeader/>
        </w:trPr>
        <w:tc>
          <w:tcPr>
            <w:tcW w:w="534" w:type="dxa"/>
            <w:vAlign w:val="center"/>
          </w:tcPr>
          <w:p w:rsidR="00E8680D" w:rsidRPr="00E8680D" w:rsidRDefault="00E8680D" w:rsidP="00E8680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E8680D" w:rsidRPr="00972085" w:rsidRDefault="00E8680D" w:rsidP="00A623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Упражнения на расслабление мышц рук, ног, корпуса.</w:t>
            </w: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8680D" w:rsidRPr="003A4790" w:rsidRDefault="00E8680D" w:rsidP="003A47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8680D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80D" w:rsidRPr="00972085" w:rsidTr="00E8680D">
        <w:trPr>
          <w:trHeight w:val="195"/>
          <w:tblHeader/>
        </w:trPr>
        <w:tc>
          <w:tcPr>
            <w:tcW w:w="534" w:type="dxa"/>
            <w:vAlign w:val="center"/>
          </w:tcPr>
          <w:p w:rsidR="00E8680D" w:rsidRPr="00E8680D" w:rsidRDefault="00E8680D" w:rsidP="00E8680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E8680D" w:rsidRPr="00972085" w:rsidRDefault="00E8680D" w:rsidP="00A623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Сибание-разгибание</w:t>
            </w:r>
            <w:proofErr w:type="spellEnd"/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, противопоставление пальцев, встряхивание и вращение кистей.</w:t>
            </w: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8680D" w:rsidRPr="003A4790" w:rsidRDefault="00E8680D" w:rsidP="003A47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8680D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80D" w:rsidRPr="00972085" w:rsidTr="00E8680D">
        <w:trPr>
          <w:trHeight w:val="195"/>
          <w:tblHeader/>
        </w:trPr>
        <w:tc>
          <w:tcPr>
            <w:tcW w:w="534" w:type="dxa"/>
            <w:vAlign w:val="center"/>
          </w:tcPr>
          <w:p w:rsidR="00E8680D" w:rsidRPr="00E8680D" w:rsidRDefault="00E8680D" w:rsidP="00E8680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E8680D" w:rsidRPr="00972085" w:rsidRDefault="00E8680D" w:rsidP="00FB23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Прохлопывание-протопывание</w:t>
            </w:r>
            <w:proofErr w:type="spellEnd"/>
            <w:r w:rsidRPr="00972085">
              <w:rPr>
                <w:rFonts w:ascii="Times New Roman" w:hAnsi="Times New Roman" w:cs="Times New Roman"/>
                <w:sz w:val="28"/>
                <w:szCs w:val="28"/>
              </w:rPr>
              <w:t xml:space="preserve"> ритмических рисунков в сопровождении инструментов (бубен, ложки)</w:t>
            </w: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8680D" w:rsidRPr="003A4790" w:rsidRDefault="00E8680D" w:rsidP="003A47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8680D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80D" w:rsidRPr="00972085" w:rsidTr="00E8680D">
        <w:trPr>
          <w:trHeight w:val="195"/>
          <w:tblHeader/>
        </w:trPr>
        <w:tc>
          <w:tcPr>
            <w:tcW w:w="534" w:type="dxa"/>
            <w:vAlign w:val="center"/>
          </w:tcPr>
          <w:p w:rsidR="00E8680D" w:rsidRPr="00E8680D" w:rsidRDefault="00E8680D" w:rsidP="00E8680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E8680D" w:rsidRPr="00E8680D" w:rsidRDefault="00E8680D" w:rsidP="00FB23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680D">
              <w:rPr>
                <w:rFonts w:ascii="Times New Roman" w:hAnsi="Times New Roman" w:cs="Times New Roman"/>
                <w:sz w:val="28"/>
                <w:szCs w:val="28"/>
              </w:rPr>
              <w:t>Обобщающее занятие по теме «Упражнения с музыкальными инструментами».</w:t>
            </w: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8680D" w:rsidRPr="003A4790" w:rsidRDefault="00E8680D" w:rsidP="003A47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8680D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80D" w:rsidRPr="00972085" w:rsidTr="00E8680D">
        <w:trPr>
          <w:trHeight w:val="195"/>
          <w:tblHeader/>
        </w:trPr>
        <w:tc>
          <w:tcPr>
            <w:tcW w:w="534" w:type="dxa"/>
            <w:vAlign w:val="center"/>
          </w:tcPr>
          <w:p w:rsidR="00E8680D" w:rsidRPr="00E8680D" w:rsidRDefault="00E8680D" w:rsidP="00E8680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E8680D" w:rsidRPr="00972085" w:rsidRDefault="00E8680D" w:rsidP="00FB23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Передача в движении динамики музыки, сильной доли, частей музыкального произведения</w:t>
            </w:r>
          </w:p>
        </w:tc>
        <w:tc>
          <w:tcPr>
            <w:tcW w:w="2268" w:type="dxa"/>
            <w:vMerge w:val="restart"/>
            <w:vAlign w:val="center"/>
          </w:tcPr>
          <w:p w:rsidR="00E8680D" w:rsidRDefault="00E8680D" w:rsidP="00E86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1F9">
              <w:rPr>
                <w:rFonts w:ascii="Times New Roman" w:hAnsi="Times New Roman" w:cs="Times New Roman"/>
                <w:sz w:val="24"/>
                <w:szCs w:val="24"/>
              </w:rPr>
              <w:t>Знание и выполнение упражнений на ориентировку в пространстве;</w:t>
            </w:r>
          </w:p>
          <w:p w:rsidR="00E8680D" w:rsidRDefault="00E8680D" w:rsidP="00E86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1F9">
              <w:rPr>
                <w:rFonts w:ascii="Times New Roman" w:hAnsi="Times New Roman" w:cs="Times New Roman"/>
                <w:sz w:val="24"/>
                <w:szCs w:val="24"/>
              </w:rPr>
              <w:t>ритмико-гимнастических упражнений;</w:t>
            </w:r>
          </w:p>
          <w:p w:rsidR="00E8680D" w:rsidRDefault="00E8680D" w:rsidP="00E86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1F9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упражнений на </w:t>
            </w:r>
            <w:r w:rsidRPr="00EA21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музыкальных инструментах;</w:t>
            </w:r>
          </w:p>
          <w:p w:rsidR="00E8680D" w:rsidRPr="00EA21F9" w:rsidRDefault="00E8680D" w:rsidP="00E868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80D" w:rsidRPr="00E8680D" w:rsidRDefault="00E8680D" w:rsidP="00E8680D"/>
        </w:tc>
        <w:tc>
          <w:tcPr>
            <w:tcW w:w="2268" w:type="dxa"/>
            <w:vMerge w:val="restart"/>
            <w:vAlign w:val="center"/>
          </w:tcPr>
          <w:p w:rsidR="00E8680D" w:rsidRPr="00EA21F9" w:rsidRDefault="00E8680D" w:rsidP="00E86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21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</w:t>
            </w:r>
            <w:proofErr w:type="gramEnd"/>
            <w:r w:rsidRPr="00EA21F9">
              <w:rPr>
                <w:rFonts w:ascii="Times New Roman" w:hAnsi="Times New Roman" w:cs="Times New Roman"/>
                <w:sz w:val="24"/>
                <w:szCs w:val="24"/>
              </w:rPr>
              <w:t>формированность</w:t>
            </w:r>
            <w:proofErr w:type="spellEnd"/>
            <w:r w:rsidRPr="00EA21F9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со сверстниками;</w:t>
            </w:r>
          </w:p>
          <w:p w:rsidR="00E8680D" w:rsidRPr="00EA21F9" w:rsidRDefault="00E8680D" w:rsidP="00E86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21F9">
              <w:rPr>
                <w:rFonts w:ascii="Times New Roman" w:hAnsi="Times New Roman" w:cs="Times New Roman"/>
                <w:sz w:val="24"/>
                <w:szCs w:val="24"/>
              </w:rPr>
              <w:t>Cформированность</w:t>
            </w:r>
            <w:proofErr w:type="spellEnd"/>
            <w:r w:rsidRPr="00EA21F9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</w:t>
            </w:r>
            <w:proofErr w:type="gramStart"/>
            <w:r w:rsidRPr="00EA21F9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EA21F9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взрослыми;</w:t>
            </w:r>
          </w:p>
          <w:p w:rsidR="00E8680D" w:rsidRPr="00EA21F9" w:rsidRDefault="00E8680D" w:rsidP="00E868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80D" w:rsidRPr="00E8680D" w:rsidRDefault="00E8680D" w:rsidP="00E8680D">
            <w:r w:rsidRPr="00EA21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Способность к самоконтролю, </w:t>
            </w:r>
            <w:proofErr w:type="spellStart"/>
            <w:r w:rsidRPr="00EA21F9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EA21F9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</w:t>
            </w:r>
          </w:p>
        </w:tc>
        <w:tc>
          <w:tcPr>
            <w:tcW w:w="1417" w:type="dxa"/>
            <w:vAlign w:val="center"/>
          </w:tcPr>
          <w:p w:rsidR="00E8680D" w:rsidRPr="003A4790" w:rsidRDefault="00E8680D" w:rsidP="003A47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8680D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80D" w:rsidRPr="00972085" w:rsidTr="00E8680D">
        <w:trPr>
          <w:trHeight w:val="195"/>
          <w:tblHeader/>
        </w:trPr>
        <w:tc>
          <w:tcPr>
            <w:tcW w:w="534" w:type="dxa"/>
            <w:vAlign w:val="center"/>
          </w:tcPr>
          <w:p w:rsidR="00E8680D" w:rsidRPr="00E8680D" w:rsidRDefault="00E8680D" w:rsidP="00E8680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E8680D" w:rsidRPr="00972085" w:rsidRDefault="00E8680D" w:rsidP="00C379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Ускорение и замедление различных движений.</w:t>
            </w: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E868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8680D" w:rsidRPr="003A4790" w:rsidRDefault="00E8680D" w:rsidP="003A47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8680D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80D" w:rsidRPr="00972085" w:rsidTr="00E8680D">
        <w:trPr>
          <w:trHeight w:val="195"/>
          <w:tblHeader/>
        </w:trPr>
        <w:tc>
          <w:tcPr>
            <w:tcW w:w="534" w:type="dxa"/>
            <w:vAlign w:val="center"/>
          </w:tcPr>
          <w:p w:rsidR="00E8680D" w:rsidRPr="00E8680D" w:rsidRDefault="00E8680D" w:rsidP="00E8680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E8680D" w:rsidRPr="00972085" w:rsidRDefault="00E8680D" w:rsidP="00C379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Инсценировка детских песен.</w:t>
            </w: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8680D" w:rsidRPr="003A4790" w:rsidRDefault="00E8680D" w:rsidP="003A47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8680D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80D" w:rsidRPr="00972085" w:rsidTr="00E8680D">
        <w:trPr>
          <w:trHeight w:val="195"/>
          <w:tblHeader/>
        </w:trPr>
        <w:tc>
          <w:tcPr>
            <w:tcW w:w="534" w:type="dxa"/>
            <w:vAlign w:val="center"/>
          </w:tcPr>
          <w:p w:rsidR="00E8680D" w:rsidRPr="00E8680D" w:rsidRDefault="00E8680D" w:rsidP="00E8680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E8680D" w:rsidRPr="00972085" w:rsidRDefault="00E8680D" w:rsidP="00C379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Действия с воображаемыми предметами</w:t>
            </w: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8680D" w:rsidRPr="003A4790" w:rsidRDefault="00E8680D" w:rsidP="003A47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8680D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80D" w:rsidRPr="00972085" w:rsidTr="00E8680D">
        <w:trPr>
          <w:trHeight w:val="195"/>
          <w:tblHeader/>
        </w:trPr>
        <w:tc>
          <w:tcPr>
            <w:tcW w:w="534" w:type="dxa"/>
            <w:vAlign w:val="center"/>
          </w:tcPr>
          <w:p w:rsidR="00E8680D" w:rsidRPr="00E8680D" w:rsidRDefault="00E8680D" w:rsidP="00E8680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E8680D" w:rsidRPr="00972085" w:rsidRDefault="00E8680D" w:rsidP="00C379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Повижные</w:t>
            </w:r>
            <w:proofErr w:type="spellEnd"/>
            <w:r w:rsidRPr="00972085">
              <w:rPr>
                <w:rFonts w:ascii="Times New Roman" w:hAnsi="Times New Roman" w:cs="Times New Roman"/>
                <w:sz w:val="28"/>
                <w:szCs w:val="28"/>
              </w:rPr>
              <w:t xml:space="preserve"> игры с пением и речевым сопровождением.</w:t>
            </w: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8680D" w:rsidRPr="003A4790" w:rsidRDefault="00E8680D" w:rsidP="003A47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8680D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80D" w:rsidRPr="00972085" w:rsidTr="00E8680D">
        <w:trPr>
          <w:trHeight w:val="195"/>
          <w:tblHeader/>
        </w:trPr>
        <w:tc>
          <w:tcPr>
            <w:tcW w:w="534" w:type="dxa"/>
            <w:vAlign w:val="center"/>
          </w:tcPr>
          <w:p w:rsidR="00E8680D" w:rsidRPr="00E8680D" w:rsidRDefault="00E8680D" w:rsidP="00E8680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E8680D" w:rsidRPr="00972085" w:rsidRDefault="00E8680D" w:rsidP="00C379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Шаг польки. Широкий, высокий бег.</w:t>
            </w: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8680D" w:rsidRPr="003A4790" w:rsidRDefault="00E8680D" w:rsidP="003A47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8680D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80D" w:rsidRPr="00972085" w:rsidTr="00E8680D">
        <w:trPr>
          <w:trHeight w:val="195"/>
          <w:tblHeader/>
        </w:trPr>
        <w:tc>
          <w:tcPr>
            <w:tcW w:w="534" w:type="dxa"/>
            <w:vAlign w:val="center"/>
          </w:tcPr>
          <w:p w:rsidR="00E8680D" w:rsidRPr="00E8680D" w:rsidRDefault="00E8680D" w:rsidP="00E8680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E8680D" w:rsidRPr="00972085" w:rsidRDefault="00E8680D" w:rsidP="00C379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Поскоки, боковой галоп по кругу.</w:t>
            </w: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8680D" w:rsidRPr="003A4790" w:rsidRDefault="00E8680D" w:rsidP="003A47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8680D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80D" w:rsidRPr="00972085" w:rsidTr="00E8680D">
        <w:trPr>
          <w:trHeight w:val="195"/>
          <w:tblHeader/>
        </w:trPr>
        <w:tc>
          <w:tcPr>
            <w:tcW w:w="534" w:type="dxa"/>
            <w:vAlign w:val="center"/>
          </w:tcPr>
          <w:p w:rsidR="00E8680D" w:rsidRPr="00E8680D" w:rsidRDefault="00E8680D" w:rsidP="00E8680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E8680D" w:rsidRPr="00972085" w:rsidRDefault="00E8680D" w:rsidP="00C379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085">
              <w:rPr>
                <w:rFonts w:ascii="Times New Roman" w:hAnsi="Times New Roman" w:cs="Times New Roman"/>
                <w:sz w:val="28"/>
                <w:szCs w:val="28"/>
              </w:rPr>
              <w:t xml:space="preserve">Присядка, </w:t>
            </w:r>
            <w:proofErr w:type="spellStart"/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полуприсядка</w:t>
            </w:r>
            <w:proofErr w:type="spellEnd"/>
            <w:r w:rsidRPr="00972085">
              <w:rPr>
                <w:rFonts w:ascii="Times New Roman" w:hAnsi="Times New Roman" w:cs="Times New Roman"/>
                <w:sz w:val="28"/>
                <w:szCs w:val="28"/>
              </w:rPr>
              <w:t xml:space="preserve"> на месте, с продвижением.</w:t>
            </w: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8680D" w:rsidRPr="003A4790" w:rsidRDefault="00E8680D" w:rsidP="003A47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8680D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80D" w:rsidRPr="00972085" w:rsidTr="00E8680D">
        <w:trPr>
          <w:trHeight w:val="195"/>
          <w:tblHeader/>
        </w:trPr>
        <w:tc>
          <w:tcPr>
            <w:tcW w:w="534" w:type="dxa"/>
            <w:vAlign w:val="center"/>
          </w:tcPr>
          <w:p w:rsidR="00E8680D" w:rsidRPr="00E8680D" w:rsidRDefault="00E8680D" w:rsidP="00E8680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E8680D" w:rsidRPr="00972085" w:rsidRDefault="00E8680D" w:rsidP="00C379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085">
              <w:rPr>
                <w:rFonts w:ascii="Times New Roman" w:hAnsi="Times New Roman" w:cs="Times New Roman"/>
                <w:sz w:val="28"/>
                <w:szCs w:val="28"/>
              </w:rPr>
              <w:t xml:space="preserve">Приставные шаги с приседанием, </w:t>
            </w:r>
            <w:proofErr w:type="spellStart"/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полуприсед</w:t>
            </w:r>
            <w:proofErr w:type="spellEnd"/>
            <w:r w:rsidRPr="00972085">
              <w:rPr>
                <w:rFonts w:ascii="Times New Roman" w:hAnsi="Times New Roman" w:cs="Times New Roman"/>
                <w:sz w:val="28"/>
                <w:szCs w:val="28"/>
              </w:rPr>
              <w:t xml:space="preserve"> с выставлением ноги.</w:t>
            </w: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8680D" w:rsidRPr="003A4790" w:rsidRDefault="00E8680D" w:rsidP="003A47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8680D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A4790" w:rsidRPr="00972085" w:rsidTr="00E8680D">
        <w:trPr>
          <w:trHeight w:val="507"/>
          <w:tblHeader/>
        </w:trPr>
        <w:tc>
          <w:tcPr>
            <w:tcW w:w="534" w:type="dxa"/>
            <w:vMerge w:val="restart"/>
            <w:vAlign w:val="center"/>
          </w:tcPr>
          <w:p w:rsidR="003A4790" w:rsidRPr="00E8680D" w:rsidRDefault="003A4790" w:rsidP="00E8680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  <w:vMerge w:val="restart"/>
          </w:tcPr>
          <w:p w:rsidR="003A4790" w:rsidRPr="00E8680D" w:rsidRDefault="003A4790" w:rsidP="00C379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680D">
              <w:rPr>
                <w:rFonts w:ascii="Times New Roman" w:hAnsi="Times New Roman" w:cs="Times New Roman"/>
                <w:sz w:val="28"/>
                <w:szCs w:val="28"/>
              </w:rPr>
              <w:t>Обобщающее занятие по теме «</w:t>
            </w:r>
            <w:proofErr w:type="gramStart"/>
            <w:r w:rsidRPr="00E8680D">
              <w:rPr>
                <w:rFonts w:ascii="Times New Roman" w:hAnsi="Times New Roman" w:cs="Times New Roman"/>
                <w:sz w:val="28"/>
                <w:szCs w:val="28"/>
              </w:rPr>
              <w:t>Танцевальные</w:t>
            </w:r>
            <w:proofErr w:type="gramEnd"/>
          </w:p>
          <w:p w:rsidR="003A4790" w:rsidRPr="00E8680D" w:rsidRDefault="003A4790" w:rsidP="00C379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680D">
              <w:rPr>
                <w:rFonts w:ascii="Times New Roman" w:hAnsi="Times New Roman" w:cs="Times New Roman"/>
                <w:sz w:val="28"/>
                <w:szCs w:val="28"/>
              </w:rPr>
              <w:t xml:space="preserve"> упражнения»</w:t>
            </w:r>
          </w:p>
        </w:tc>
        <w:tc>
          <w:tcPr>
            <w:tcW w:w="2268" w:type="dxa"/>
            <w:vMerge/>
            <w:vAlign w:val="center"/>
          </w:tcPr>
          <w:p w:rsidR="003A4790" w:rsidRPr="00972085" w:rsidRDefault="003A4790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3A4790" w:rsidRPr="00972085" w:rsidRDefault="003A4790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A4790" w:rsidRPr="003A4790" w:rsidRDefault="003A4790" w:rsidP="003A47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</w:tcPr>
          <w:p w:rsidR="003A4790" w:rsidRDefault="003A4790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A4790" w:rsidRPr="00972085" w:rsidTr="00E8680D">
        <w:trPr>
          <w:trHeight w:val="507"/>
          <w:tblHeader/>
        </w:trPr>
        <w:tc>
          <w:tcPr>
            <w:tcW w:w="534" w:type="dxa"/>
            <w:vMerge/>
            <w:vAlign w:val="center"/>
          </w:tcPr>
          <w:p w:rsidR="003A4790" w:rsidRPr="00E8680D" w:rsidRDefault="003A4790" w:rsidP="00E8680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  <w:vMerge/>
          </w:tcPr>
          <w:p w:rsidR="003A4790" w:rsidRPr="00E8680D" w:rsidRDefault="003A4790" w:rsidP="00C379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3A4790" w:rsidRPr="00EA21F9" w:rsidRDefault="003A4790" w:rsidP="00E86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1F9">
              <w:rPr>
                <w:rFonts w:ascii="Times New Roman" w:hAnsi="Times New Roman" w:cs="Times New Roman"/>
                <w:sz w:val="24"/>
                <w:szCs w:val="24"/>
              </w:rPr>
              <w:t>элементов танцев и плясок;</w:t>
            </w:r>
          </w:p>
          <w:p w:rsidR="003A4790" w:rsidRDefault="003A4790" w:rsidP="00E868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1F9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музыкально-ритмических игр</w:t>
            </w:r>
          </w:p>
          <w:p w:rsidR="003A4790" w:rsidRDefault="003A4790" w:rsidP="00E86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1F9">
              <w:rPr>
                <w:rFonts w:ascii="Times New Roman" w:hAnsi="Times New Roman" w:cs="Times New Roman"/>
                <w:sz w:val="24"/>
                <w:szCs w:val="24"/>
              </w:rPr>
              <w:t>ритмико-гимнастических упражнений;</w:t>
            </w:r>
          </w:p>
          <w:p w:rsidR="003A4790" w:rsidRDefault="003A4790" w:rsidP="00E86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1F9">
              <w:rPr>
                <w:rFonts w:ascii="Times New Roman" w:hAnsi="Times New Roman" w:cs="Times New Roman"/>
                <w:sz w:val="24"/>
                <w:szCs w:val="24"/>
              </w:rPr>
              <w:t>упражнений на музыкальных инструментах;</w:t>
            </w:r>
          </w:p>
          <w:p w:rsidR="003A4790" w:rsidRDefault="003A4790" w:rsidP="00E868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790" w:rsidRPr="00972085" w:rsidRDefault="003A4790" w:rsidP="00E868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3A4790" w:rsidRDefault="003A4790" w:rsidP="00D05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1F9">
              <w:rPr>
                <w:rFonts w:ascii="Times New Roman" w:hAnsi="Times New Roman" w:cs="Times New Roman"/>
                <w:sz w:val="24"/>
                <w:szCs w:val="24"/>
              </w:rPr>
              <w:t>Положительное отношение к учебному труду</w:t>
            </w:r>
          </w:p>
          <w:p w:rsidR="003A4790" w:rsidRPr="00EA21F9" w:rsidRDefault="003A4790" w:rsidP="00E86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21F9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EA21F9">
              <w:rPr>
                <w:rFonts w:ascii="Times New Roman" w:hAnsi="Times New Roman" w:cs="Times New Roman"/>
                <w:sz w:val="24"/>
                <w:szCs w:val="24"/>
              </w:rPr>
              <w:t>формированность</w:t>
            </w:r>
            <w:proofErr w:type="spellEnd"/>
            <w:r w:rsidRPr="00EA21F9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со сверстниками;</w:t>
            </w:r>
          </w:p>
          <w:p w:rsidR="003A4790" w:rsidRPr="00EA21F9" w:rsidRDefault="003A4790" w:rsidP="00E86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21F9">
              <w:rPr>
                <w:rFonts w:ascii="Times New Roman" w:hAnsi="Times New Roman" w:cs="Times New Roman"/>
                <w:sz w:val="24"/>
                <w:szCs w:val="24"/>
              </w:rPr>
              <w:t>Cформированность</w:t>
            </w:r>
            <w:proofErr w:type="spellEnd"/>
            <w:r w:rsidRPr="00EA21F9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</w:t>
            </w:r>
            <w:proofErr w:type="gramStart"/>
            <w:r w:rsidRPr="00EA21F9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EA21F9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взрослыми;</w:t>
            </w:r>
          </w:p>
          <w:p w:rsidR="003A4790" w:rsidRDefault="003A4790" w:rsidP="00D05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790" w:rsidRPr="00972085" w:rsidRDefault="003A4790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3A4790" w:rsidRPr="003A4790" w:rsidRDefault="003A4790" w:rsidP="003A47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3A4790" w:rsidRDefault="003A4790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80D" w:rsidRPr="00972085" w:rsidTr="00E8680D">
        <w:trPr>
          <w:trHeight w:val="195"/>
          <w:tblHeader/>
        </w:trPr>
        <w:tc>
          <w:tcPr>
            <w:tcW w:w="534" w:type="dxa"/>
            <w:vAlign w:val="center"/>
          </w:tcPr>
          <w:p w:rsidR="00E8680D" w:rsidRPr="00E8680D" w:rsidRDefault="00E8680D" w:rsidP="00E8680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E8680D" w:rsidRPr="00972085" w:rsidRDefault="00E8680D" w:rsidP="00C379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Движение парами: боковой галоп, поскоки.</w:t>
            </w: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8680D" w:rsidRPr="003A4790" w:rsidRDefault="00E8680D" w:rsidP="003A47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8680D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80D" w:rsidRPr="00972085" w:rsidTr="00E8680D">
        <w:trPr>
          <w:trHeight w:val="195"/>
          <w:tblHeader/>
        </w:trPr>
        <w:tc>
          <w:tcPr>
            <w:tcW w:w="534" w:type="dxa"/>
            <w:vAlign w:val="center"/>
          </w:tcPr>
          <w:p w:rsidR="00E8680D" w:rsidRPr="00E8680D" w:rsidRDefault="00E8680D" w:rsidP="00E8680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E8680D" w:rsidRPr="00972085" w:rsidRDefault="00E8680D" w:rsidP="00C379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Основные движения народных танцев.</w:t>
            </w: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8680D" w:rsidRPr="003A4790" w:rsidRDefault="00E8680D" w:rsidP="003A47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8680D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80D" w:rsidRPr="00972085" w:rsidTr="00E8680D">
        <w:trPr>
          <w:trHeight w:val="195"/>
          <w:tblHeader/>
        </w:trPr>
        <w:tc>
          <w:tcPr>
            <w:tcW w:w="534" w:type="dxa"/>
            <w:vAlign w:val="center"/>
          </w:tcPr>
          <w:p w:rsidR="00E8680D" w:rsidRPr="00E8680D" w:rsidRDefault="00E8680D" w:rsidP="00E8680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E8680D" w:rsidRPr="00972085" w:rsidRDefault="00E8680D" w:rsidP="00C379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«Парная чешская полька».</w:t>
            </w: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8680D" w:rsidRPr="003A4790" w:rsidRDefault="00E8680D" w:rsidP="003A47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8680D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80D" w:rsidRPr="00972085" w:rsidTr="00E8680D">
        <w:trPr>
          <w:trHeight w:val="195"/>
          <w:tblHeader/>
        </w:trPr>
        <w:tc>
          <w:tcPr>
            <w:tcW w:w="534" w:type="dxa"/>
            <w:vAlign w:val="center"/>
          </w:tcPr>
          <w:p w:rsidR="00E8680D" w:rsidRPr="00E8680D" w:rsidRDefault="00E8680D" w:rsidP="00E8680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E8680D" w:rsidRPr="00972085" w:rsidRDefault="00E8680D" w:rsidP="00C379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Украинская пляска «Коло».</w:t>
            </w: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8680D" w:rsidRPr="003A4790" w:rsidRDefault="00E8680D" w:rsidP="003A47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8680D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80D" w:rsidRPr="00972085" w:rsidTr="00E8680D">
        <w:trPr>
          <w:trHeight w:val="195"/>
          <w:tblHeader/>
        </w:trPr>
        <w:tc>
          <w:tcPr>
            <w:tcW w:w="534" w:type="dxa"/>
            <w:vAlign w:val="center"/>
          </w:tcPr>
          <w:p w:rsidR="00E8680D" w:rsidRPr="00E8680D" w:rsidRDefault="00E8680D" w:rsidP="00E8680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E8680D" w:rsidRPr="00E8680D" w:rsidRDefault="00E8680D" w:rsidP="00E868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680D">
              <w:rPr>
                <w:rFonts w:ascii="Times New Roman" w:hAnsi="Times New Roman" w:cs="Times New Roman"/>
                <w:sz w:val="28"/>
                <w:szCs w:val="28"/>
              </w:rPr>
              <w:t>Обобщающее занятие по теме «Танцы и пляски».</w:t>
            </w: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8680D" w:rsidRPr="003A4790" w:rsidRDefault="00E8680D" w:rsidP="003A47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8680D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80D" w:rsidRPr="00972085" w:rsidTr="00E8680D">
        <w:trPr>
          <w:trHeight w:val="195"/>
          <w:tblHeader/>
        </w:trPr>
        <w:tc>
          <w:tcPr>
            <w:tcW w:w="534" w:type="dxa"/>
            <w:vAlign w:val="center"/>
          </w:tcPr>
          <w:p w:rsidR="00E8680D" w:rsidRPr="00E8680D" w:rsidRDefault="00E8680D" w:rsidP="00E8680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E8680D" w:rsidRPr="00972085" w:rsidRDefault="00E8680D" w:rsidP="00C379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Русская пляска «</w:t>
            </w:r>
            <w:proofErr w:type="spellStart"/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Чеботуха</w:t>
            </w:r>
            <w:proofErr w:type="spellEnd"/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8680D" w:rsidRPr="003A4790" w:rsidRDefault="00E8680D" w:rsidP="003A47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8680D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80D" w:rsidRPr="00972085" w:rsidTr="00E8680D">
        <w:trPr>
          <w:trHeight w:val="195"/>
          <w:tblHeader/>
        </w:trPr>
        <w:tc>
          <w:tcPr>
            <w:tcW w:w="534" w:type="dxa"/>
            <w:vAlign w:val="center"/>
          </w:tcPr>
          <w:p w:rsidR="00E8680D" w:rsidRPr="00E8680D" w:rsidRDefault="00E8680D" w:rsidP="00E8680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E8680D" w:rsidRPr="00972085" w:rsidRDefault="00E8680D" w:rsidP="00C379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Танец с хлопками карельский.</w:t>
            </w: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8680D" w:rsidRPr="003A4790" w:rsidRDefault="00E8680D" w:rsidP="003A47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8680D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80D" w:rsidRPr="00972085" w:rsidTr="00E8680D">
        <w:trPr>
          <w:trHeight w:val="195"/>
          <w:tblHeader/>
        </w:trPr>
        <w:tc>
          <w:tcPr>
            <w:tcW w:w="534" w:type="dxa"/>
            <w:vAlign w:val="center"/>
          </w:tcPr>
          <w:p w:rsidR="00E8680D" w:rsidRPr="00E8680D" w:rsidRDefault="00E8680D" w:rsidP="00E8680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E8680D" w:rsidRPr="00972085" w:rsidRDefault="00E8680D" w:rsidP="00C379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085">
              <w:rPr>
                <w:rFonts w:ascii="Times New Roman" w:hAnsi="Times New Roman" w:cs="Times New Roman"/>
                <w:sz w:val="28"/>
                <w:szCs w:val="28"/>
              </w:rPr>
              <w:t>Танец «Дружные тройки».</w:t>
            </w: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8680D" w:rsidRPr="003A4790" w:rsidRDefault="00E8680D" w:rsidP="003A47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8680D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80D" w:rsidRPr="00972085" w:rsidTr="00E8680D">
        <w:trPr>
          <w:trHeight w:val="195"/>
          <w:tblHeader/>
        </w:trPr>
        <w:tc>
          <w:tcPr>
            <w:tcW w:w="534" w:type="dxa"/>
            <w:vAlign w:val="center"/>
          </w:tcPr>
          <w:p w:rsidR="00E8680D" w:rsidRPr="00E8680D" w:rsidRDefault="00E8680D" w:rsidP="00E8680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  <w:vAlign w:val="center"/>
          </w:tcPr>
          <w:p w:rsidR="00E8680D" w:rsidRPr="00B57F79" w:rsidRDefault="00E8680D" w:rsidP="00D050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9">
              <w:rPr>
                <w:rFonts w:ascii="Times New Roman" w:hAnsi="Times New Roman" w:cs="Times New Roman"/>
                <w:sz w:val="28"/>
                <w:szCs w:val="28"/>
              </w:rPr>
              <w:t>Итоговое занятие</w:t>
            </w:r>
            <w:r w:rsidR="00B57F79" w:rsidRPr="00B57F79">
              <w:rPr>
                <w:rFonts w:ascii="Times New Roman" w:hAnsi="Times New Roman" w:cs="Times New Roman"/>
                <w:sz w:val="28"/>
                <w:szCs w:val="28"/>
              </w:rPr>
              <w:t xml:space="preserve"> «Музыкальная карусель»</w:t>
            </w: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E8680D" w:rsidRPr="00972085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8680D" w:rsidRPr="003A4790" w:rsidRDefault="00E8680D" w:rsidP="003A47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8680D" w:rsidRDefault="00E8680D" w:rsidP="00D050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E1D05" w:rsidRDefault="00D419CE"/>
    <w:sectPr w:rsidR="004E1D05" w:rsidSect="00E8680D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D7C03"/>
    <w:multiLevelType w:val="hybridMultilevel"/>
    <w:tmpl w:val="843EDD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47C3FE9"/>
    <w:multiLevelType w:val="hybridMultilevel"/>
    <w:tmpl w:val="FC249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8680D"/>
    <w:rsid w:val="00005C82"/>
    <w:rsid w:val="001946E7"/>
    <w:rsid w:val="00223BDF"/>
    <w:rsid w:val="003A4790"/>
    <w:rsid w:val="003B1748"/>
    <w:rsid w:val="006353B6"/>
    <w:rsid w:val="0073419E"/>
    <w:rsid w:val="00B57F79"/>
    <w:rsid w:val="00D419CE"/>
    <w:rsid w:val="00DE4749"/>
    <w:rsid w:val="00E86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80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68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680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05C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5C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BD5038-9513-4BD4-990F-B00203D98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5</cp:revision>
  <cp:lastPrinted>2018-09-14T09:50:00Z</cp:lastPrinted>
  <dcterms:created xsi:type="dcterms:W3CDTF">2018-09-12T13:29:00Z</dcterms:created>
  <dcterms:modified xsi:type="dcterms:W3CDTF">2018-12-03T06:21:00Z</dcterms:modified>
</cp:coreProperties>
</file>